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9A03" w14:textId="21D0AF65" w:rsidR="009A255C" w:rsidRDefault="009A255C" w:rsidP="00795BBE">
      <w:pPr>
        <w:jc w:val="right"/>
      </w:pPr>
      <w:r>
        <w:rPr>
          <w:rFonts w:hint="eastAsia"/>
        </w:rPr>
        <w:t>令和</w:t>
      </w:r>
      <w:r w:rsidR="00033554">
        <w:rPr>
          <w:rFonts w:hint="eastAsia"/>
        </w:rPr>
        <w:t>７</w:t>
      </w:r>
      <w:r>
        <w:rPr>
          <w:rFonts w:hint="eastAsia"/>
        </w:rPr>
        <w:t>年</w:t>
      </w:r>
      <w:r w:rsidR="00033554">
        <w:rPr>
          <w:rFonts w:hint="eastAsia"/>
        </w:rPr>
        <w:t>７</w:t>
      </w:r>
      <w:r>
        <w:rPr>
          <w:rFonts w:hint="eastAsia"/>
        </w:rPr>
        <w:t>月</w:t>
      </w:r>
      <w:r w:rsidR="00033554">
        <w:rPr>
          <w:rFonts w:hint="eastAsia"/>
        </w:rPr>
        <w:t>２５</w:t>
      </w:r>
      <w:r>
        <w:rPr>
          <w:rFonts w:hint="eastAsia"/>
        </w:rPr>
        <w:t>日</w:t>
      </w:r>
    </w:p>
    <w:p w14:paraId="398E52BE" w14:textId="77777777" w:rsidR="006D0C09" w:rsidRDefault="006D0C09" w:rsidP="00795BBE">
      <w:pPr>
        <w:jc w:val="right"/>
      </w:pPr>
    </w:p>
    <w:p w14:paraId="4381FC31" w14:textId="5DE41C81" w:rsidR="009A255C" w:rsidRDefault="00033554" w:rsidP="009A255C">
      <w:pPr>
        <w:jc w:val="left"/>
      </w:pPr>
      <w:r>
        <w:rPr>
          <w:rFonts w:hint="eastAsia"/>
        </w:rPr>
        <w:t>生活製品関係団体</w:t>
      </w:r>
      <w:r w:rsidR="001E56FA">
        <w:rPr>
          <w:rFonts w:hint="eastAsia"/>
        </w:rPr>
        <w:t xml:space="preserve">　殿</w:t>
      </w:r>
    </w:p>
    <w:p w14:paraId="3BA41C99" w14:textId="4BB6B44B" w:rsidR="00795BBE" w:rsidRDefault="00033554" w:rsidP="00795BBE">
      <w:pPr>
        <w:jc w:val="right"/>
      </w:pPr>
      <w:r>
        <w:rPr>
          <w:rFonts w:hint="eastAsia"/>
        </w:rPr>
        <w:t>経済産業</w:t>
      </w:r>
      <w:r w:rsidR="00132538">
        <w:rPr>
          <w:rFonts w:hint="eastAsia"/>
        </w:rPr>
        <w:t>省</w:t>
      </w:r>
      <w:r>
        <w:rPr>
          <w:rFonts w:hint="eastAsia"/>
        </w:rPr>
        <w:t>製造産業</w:t>
      </w:r>
      <w:r w:rsidR="00132538">
        <w:rPr>
          <w:rFonts w:hint="eastAsia"/>
        </w:rPr>
        <w:t>局</w:t>
      </w:r>
    </w:p>
    <w:p w14:paraId="3ED509A2" w14:textId="4C4B8271" w:rsidR="00D61DB0" w:rsidRDefault="00033554" w:rsidP="00795BBE">
      <w:pPr>
        <w:wordWrap w:val="0"/>
        <w:jc w:val="right"/>
      </w:pPr>
      <w:r>
        <w:rPr>
          <w:rFonts w:hint="eastAsia"/>
        </w:rPr>
        <w:t>生活製品</w:t>
      </w:r>
      <w:r w:rsidR="00132538">
        <w:rPr>
          <w:rFonts w:hint="eastAsia"/>
        </w:rPr>
        <w:t>課</w:t>
      </w:r>
    </w:p>
    <w:p w14:paraId="60CDFCE4" w14:textId="77777777" w:rsidR="00BB211F" w:rsidRDefault="00BB211F" w:rsidP="00795BBE">
      <w:pPr>
        <w:jc w:val="right"/>
      </w:pPr>
    </w:p>
    <w:p w14:paraId="4CCDD21B" w14:textId="77777777" w:rsidR="003D1313" w:rsidRDefault="003D1313" w:rsidP="00795BBE">
      <w:pPr>
        <w:jc w:val="right"/>
      </w:pPr>
    </w:p>
    <w:p w14:paraId="38F001AD" w14:textId="49DBD832" w:rsidR="00795BBE" w:rsidRDefault="00795BBE" w:rsidP="00795BBE">
      <w:pPr>
        <w:jc w:val="center"/>
      </w:pPr>
      <w:r>
        <w:rPr>
          <w:rFonts w:hint="eastAsia"/>
        </w:rPr>
        <w:t>イベント開催時における女性用トイレへの配慮について（</w:t>
      </w:r>
      <w:r w:rsidR="00132538">
        <w:rPr>
          <w:rFonts w:hint="eastAsia"/>
        </w:rPr>
        <w:t>ご協力依頼</w:t>
      </w:r>
      <w:r>
        <w:rPr>
          <w:rFonts w:hint="eastAsia"/>
        </w:rPr>
        <w:t>）</w:t>
      </w:r>
    </w:p>
    <w:p w14:paraId="2413307B" w14:textId="77777777" w:rsidR="00795BBE" w:rsidRPr="00132538" w:rsidRDefault="00795BBE" w:rsidP="00795BBE">
      <w:pPr>
        <w:jc w:val="left"/>
      </w:pPr>
    </w:p>
    <w:p w14:paraId="09BA5664" w14:textId="77777777" w:rsidR="003132BB" w:rsidRPr="00132538" w:rsidRDefault="003132BB" w:rsidP="00795BBE">
      <w:pPr>
        <w:jc w:val="left"/>
      </w:pPr>
    </w:p>
    <w:p w14:paraId="119395C7" w14:textId="6AB215AA" w:rsidR="00BB211F" w:rsidRDefault="00132538" w:rsidP="002042F0">
      <w:pPr>
        <w:ind w:firstLineChars="100" w:firstLine="210"/>
        <w:jc w:val="left"/>
      </w:pPr>
      <w:r>
        <w:rPr>
          <w:rFonts w:hint="eastAsia"/>
        </w:rPr>
        <w:t>平素より</w:t>
      </w:r>
      <w:r w:rsidR="00A10931">
        <w:rPr>
          <w:rFonts w:hint="eastAsia"/>
        </w:rPr>
        <w:t>経済産業</w:t>
      </w:r>
      <w:r>
        <w:rPr>
          <w:rFonts w:hint="eastAsia"/>
        </w:rPr>
        <w:t>行政にご理解とご協力を頂きありがとうございます。</w:t>
      </w:r>
    </w:p>
    <w:p w14:paraId="2F60EA66" w14:textId="77777777" w:rsidR="007623D0" w:rsidRPr="002042F0" w:rsidRDefault="007623D0" w:rsidP="00795BBE">
      <w:pPr>
        <w:jc w:val="left"/>
      </w:pPr>
    </w:p>
    <w:p w14:paraId="0C8F4CBF" w14:textId="7264CAB9" w:rsidR="000943F4" w:rsidRDefault="00132538" w:rsidP="002042F0">
      <w:pPr>
        <w:ind w:firstLineChars="100" w:firstLine="210"/>
      </w:pPr>
      <w:r>
        <w:rPr>
          <w:rFonts w:hint="eastAsia"/>
        </w:rPr>
        <w:t>花火大会や</w:t>
      </w:r>
      <w:r w:rsidR="00574E07">
        <w:rPr>
          <w:rFonts w:hint="eastAsia"/>
        </w:rPr>
        <w:t>盆踊り</w:t>
      </w:r>
      <w:r>
        <w:rPr>
          <w:rFonts w:hint="eastAsia"/>
        </w:rPr>
        <w:t>、野外フェス等</w:t>
      </w:r>
      <w:r w:rsidR="00EC2203">
        <w:rPr>
          <w:rFonts w:hint="eastAsia"/>
        </w:rPr>
        <w:t>多くの</w:t>
      </w:r>
      <w:r>
        <w:rPr>
          <w:rFonts w:hint="eastAsia"/>
        </w:rPr>
        <w:t>イベント</w:t>
      </w:r>
      <w:r w:rsidR="00EC2203">
        <w:rPr>
          <w:rFonts w:hint="eastAsia"/>
        </w:rPr>
        <w:t>が</w:t>
      </w:r>
      <w:r>
        <w:rPr>
          <w:rFonts w:hint="eastAsia"/>
        </w:rPr>
        <w:t>開催</w:t>
      </w:r>
      <w:r w:rsidR="00EC2203">
        <w:rPr>
          <w:rFonts w:hint="eastAsia"/>
        </w:rPr>
        <w:t>される</w:t>
      </w:r>
      <w:r>
        <w:rPr>
          <w:rFonts w:hint="eastAsia"/>
        </w:rPr>
        <w:t>季節とな</w:t>
      </w:r>
      <w:r w:rsidR="00574E07">
        <w:rPr>
          <w:rFonts w:hint="eastAsia"/>
        </w:rPr>
        <w:t>る中</w:t>
      </w:r>
      <w:r>
        <w:rPr>
          <w:rFonts w:hint="eastAsia"/>
        </w:rPr>
        <w:t>、</w:t>
      </w:r>
      <w:r w:rsidR="00EC2203">
        <w:rPr>
          <w:rFonts w:hint="eastAsia"/>
        </w:rPr>
        <w:t>円滑な入退場</w:t>
      </w:r>
      <w:r w:rsidR="00CC59B9">
        <w:rPr>
          <w:rFonts w:hint="eastAsia"/>
        </w:rPr>
        <w:t>や</w:t>
      </w:r>
      <w:r w:rsidR="00EC2203">
        <w:rPr>
          <w:rFonts w:hint="eastAsia"/>
        </w:rPr>
        <w:t>交通</w:t>
      </w:r>
      <w:r w:rsidR="00CC59B9">
        <w:rPr>
          <w:rFonts w:hint="eastAsia"/>
        </w:rPr>
        <w:t>の確保、</w:t>
      </w:r>
      <w:r w:rsidR="00EC2203">
        <w:rPr>
          <w:rFonts w:hint="eastAsia"/>
        </w:rPr>
        <w:t>近隣住民への</w:t>
      </w:r>
      <w:r w:rsidR="001E56FA">
        <w:rPr>
          <w:rFonts w:hint="eastAsia"/>
        </w:rPr>
        <w:t>配慮</w:t>
      </w:r>
      <w:r w:rsidR="00EC2203">
        <w:rPr>
          <w:rFonts w:hint="eastAsia"/>
        </w:rPr>
        <w:t>、仮設トイレの設置等様々な対応に努め</w:t>
      </w:r>
      <w:r w:rsidR="005D0010">
        <w:rPr>
          <w:rFonts w:hint="eastAsia"/>
        </w:rPr>
        <w:t>られ</w:t>
      </w:r>
      <w:r w:rsidR="00EC2203">
        <w:rPr>
          <w:rFonts w:hint="eastAsia"/>
        </w:rPr>
        <w:t>ていること</w:t>
      </w:r>
      <w:r w:rsidR="0051564E">
        <w:rPr>
          <w:rFonts w:hint="eastAsia"/>
        </w:rPr>
        <w:t>に敬意を表します</w:t>
      </w:r>
      <w:r w:rsidR="00EC2203">
        <w:rPr>
          <w:rFonts w:hint="eastAsia"/>
        </w:rPr>
        <w:t>。</w:t>
      </w:r>
    </w:p>
    <w:p w14:paraId="7DE75E18" w14:textId="77777777" w:rsidR="00CC59B9" w:rsidRDefault="00343E4F" w:rsidP="00CC59B9">
      <w:pPr>
        <w:ind w:firstLineChars="100" w:firstLine="210"/>
      </w:pPr>
      <w:r>
        <w:rPr>
          <w:rFonts w:hint="eastAsia"/>
        </w:rPr>
        <w:t>一方</w:t>
      </w:r>
      <w:r w:rsidR="000943F4">
        <w:rPr>
          <w:rFonts w:hint="eastAsia"/>
        </w:rPr>
        <w:t>で</w:t>
      </w:r>
      <w:r>
        <w:rPr>
          <w:rFonts w:hint="eastAsia"/>
        </w:rPr>
        <w:t>、</w:t>
      </w:r>
      <w:r w:rsidR="001E56FA">
        <w:rPr>
          <w:rFonts w:hint="eastAsia"/>
        </w:rPr>
        <w:t>イベント時に</w:t>
      </w:r>
      <w:r w:rsidR="00CC59B9">
        <w:rPr>
          <w:rFonts w:hint="eastAsia"/>
        </w:rPr>
        <w:t>おける</w:t>
      </w:r>
      <w:r w:rsidR="00574E07">
        <w:rPr>
          <w:rFonts w:hint="eastAsia"/>
        </w:rPr>
        <w:t>トイレ</w:t>
      </w:r>
      <w:r w:rsidR="00CC59B9">
        <w:rPr>
          <w:rFonts w:hint="eastAsia"/>
        </w:rPr>
        <w:t>の</w:t>
      </w:r>
      <w:r w:rsidR="00574E07">
        <w:rPr>
          <w:rFonts w:hint="eastAsia"/>
        </w:rPr>
        <w:t>長</w:t>
      </w:r>
      <w:r w:rsidR="00B14B70">
        <w:rPr>
          <w:rFonts w:hint="eastAsia"/>
        </w:rPr>
        <w:t>い</w:t>
      </w:r>
      <w:r w:rsidR="00574E07">
        <w:rPr>
          <w:rFonts w:hint="eastAsia"/>
        </w:rPr>
        <w:t>行列</w:t>
      </w:r>
      <w:r w:rsidR="00CC59B9">
        <w:rPr>
          <w:rFonts w:hint="eastAsia"/>
        </w:rPr>
        <w:t>は</w:t>
      </w:r>
      <w:r w:rsidR="001E56FA">
        <w:rPr>
          <w:rFonts w:hint="eastAsia"/>
        </w:rPr>
        <w:t>、</w:t>
      </w:r>
      <w:r w:rsidR="0051564E">
        <w:rPr>
          <w:rFonts w:hint="eastAsia"/>
        </w:rPr>
        <w:t>行列を心配し</w:t>
      </w:r>
      <w:r w:rsidR="001E56FA">
        <w:rPr>
          <w:rFonts w:hint="eastAsia"/>
        </w:rPr>
        <w:t>て</w:t>
      </w:r>
      <w:r w:rsidR="0051564E">
        <w:rPr>
          <w:rFonts w:hint="eastAsia"/>
        </w:rPr>
        <w:t>水分補給を控え</w:t>
      </w:r>
      <w:r w:rsidR="00CC59B9">
        <w:rPr>
          <w:rFonts w:hint="eastAsia"/>
        </w:rPr>
        <w:t>、</w:t>
      </w:r>
      <w:r w:rsidR="0051564E" w:rsidRPr="0051564E">
        <w:rPr>
          <w:rFonts w:hint="eastAsia"/>
        </w:rPr>
        <w:t>熱中症</w:t>
      </w:r>
      <w:r w:rsidR="001E56FA">
        <w:rPr>
          <w:rFonts w:hint="eastAsia"/>
        </w:rPr>
        <w:t>の危険性にもつながる恐れ</w:t>
      </w:r>
      <w:r w:rsidR="0051564E">
        <w:rPr>
          <w:rFonts w:hint="eastAsia"/>
        </w:rPr>
        <w:t>があります。</w:t>
      </w:r>
      <w:r w:rsidR="001E56FA">
        <w:rPr>
          <w:rFonts w:hint="eastAsia"/>
        </w:rPr>
        <w:t>特に</w:t>
      </w:r>
      <w:r w:rsidR="00CC59B9">
        <w:rPr>
          <w:rFonts w:hint="eastAsia"/>
        </w:rPr>
        <w:t>トイレの行列は</w:t>
      </w:r>
      <w:r w:rsidR="00B14B70">
        <w:rPr>
          <w:rFonts w:hint="eastAsia"/>
        </w:rPr>
        <w:t>男女間</w:t>
      </w:r>
      <w:r w:rsidR="001E56FA">
        <w:rPr>
          <w:rFonts w:hint="eastAsia"/>
        </w:rPr>
        <w:t>で</w:t>
      </w:r>
      <w:r w:rsidR="00C86D70">
        <w:rPr>
          <w:rFonts w:hint="eastAsia"/>
        </w:rPr>
        <w:t>待ち時間</w:t>
      </w:r>
      <w:r w:rsidR="00B14B70">
        <w:rPr>
          <w:rFonts w:hint="eastAsia"/>
        </w:rPr>
        <w:t>の差が生じる場合</w:t>
      </w:r>
      <w:r w:rsidR="0051564E">
        <w:rPr>
          <w:rFonts w:hint="eastAsia"/>
        </w:rPr>
        <w:t>も</w:t>
      </w:r>
      <w:r w:rsidR="001F7C5D">
        <w:rPr>
          <w:rFonts w:hint="eastAsia"/>
        </w:rPr>
        <w:t>あ</w:t>
      </w:r>
      <w:r w:rsidR="00CC59B9">
        <w:rPr>
          <w:rFonts w:hint="eastAsia"/>
        </w:rPr>
        <w:t>るところ、</w:t>
      </w:r>
      <w:r w:rsidR="00B14B70">
        <w:rPr>
          <w:rFonts w:hint="eastAsia"/>
        </w:rPr>
        <w:t>政府としても、</w:t>
      </w:r>
      <w:r w:rsidR="00F03AB0">
        <w:rPr>
          <w:rFonts w:hint="eastAsia"/>
        </w:rPr>
        <w:t>女性用トイレにおける行列問題の改善に向けた</w:t>
      </w:r>
      <w:r w:rsidR="00B14B70">
        <w:rPr>
          <w:rFonts w:hint="eastAsia"/>
        </w:rPr>
        <w:t>関係省庁連絡会議を立ち上げ、これらの待ち時間の差ができるだけ</w:t>
      </w:r>
      <w:r w:rsidR="00CC59B9">
        <w:rPr>
          <w:rFonts w:hint="eastAsia"/>
        </w:rPr>
        <w:t>少なく</w:t>
      </w:r>
      <w:r w:rsidR="00B14B70">
        <w:rPr>
          <w:rFonts w:hint="eastAsia"/>
        </w:rPr>
        <w:t>なるよう取り組むこととして</w:t>
      </w:r>
      <w:r w:rsidR="0051564E">
        <w:rPr>
          <w:rFonts w:hint="eastAsia"/>
        </w:rPr>
        <w:t>い</w:t>
      </w:r>
      <w:r w:rsidR="00B14B70">
        <w:rPr>
          <w:rFonts w:hint="eastAsia"/>
        </w:rPr>
        <w:t>ます</w:t>
      </w:r>
      <w:r w:rsidR="00882ADA">
        <w:rPr>
          <w:rFonts w:hint="eastAsia"/>
        </w:rPr>
        <w:t>。</w:t>
      </w:r>
    </w:p>
    <w:p w14:paraId="2DEAF931" w14:textId="0F4F2CD9" w:rsidR="00795BBE" w:rsidRDefault="00CC59B9" w:rsidP="00CC59B9">
      <w:pPr>
        <w:ind w:firstLineChars="100" w:firstLine="210"/>
      </w:pPr>
      <w:r>
        <w:rPr>
          <w:rFonts w:hint="eastAsia"/>
        </w:rPr>
        <w:t>ついては、関係機関の皆様におかれては、</w:t>
      </w:r>
      <w:r w:rsidR="0051564E">
        <w:rPr>
          <w:rFonts w:hint="eastAsia"/>
        </w:rPr>
        <w:t>既にご対応いただいているところと存じますが、</w:t>
      </w:r>
      <w:r w:rsidR="00574E07">
        <w:rPr>
          <w:rFonts w:hint="eastAsia"/>
        </w:rPr>
        <w:t>男女ともに安心して快適にイベントを満喫できるよう、</w:t>
      </w:r>
      <w:r w:rsidR="00BA51A2">
        <w:rPr>
          <w:rFonts w:hint="eastAsia"/>
        </w:rPr>
        <w:t>トイレの利用環境の整備に当たっては、</w:t>
      </w:r>
      <w:r w:rsidR="00574E07">
        <w:rPr>
          <w:rFonts w:hint="eastAsia"/>
        </w:rPr>
        <w:t>改めて以下の点</w:t>
      </w:r>
      <w:r w:rsidR="0051564E">
        <w:rPr>
          <w:rFonts w:hint="eastAsia"/>
        </w:rPr>
        <w:t>へのご</w:t>
      </w:r>
      <w:r w:rsidR="00574E07">
        <w:rPr>
          <w:rFonts w:hint="eastAsia"/>
        </w:rPr>
        <w:t>配慮</w:t>
      </w:r>
      <w:r w:rsidR="0051564E">
        <w:rPr>
          <w:rFonts w:hint="eastAsia"/>
        </w:rPr>
        <w:t>を</w:t>
      </w:r>
      <w:r w:rsidR="00574E07">
        <w:rPr>
          <w:rFonts w:hint="eastAsia"/>
        </w:rPr>
        <w:t>お願いします。</w:t>
      </w:r>
    </w:p>
    <w:p w14:paraId="3F214F6C" w14:textId="77777777" w:rsidR="003D1313" w:rsidRPr="00F84B22" w:rsidRDefault="003D1313" w:rsidP="00C660EB"/>
    <w:p w14:paraId="3A2B8298" w14:textId="5153C3E2" w:rsidR="007D6C11" w:rsidRDefault="007D6C11" w:rsidP="00C565BC">
      <w:pPr>
        <w:ind w:left="141"/>
        <w:jc w:val="left"/>
      </w:pPr>
      <w:r>
        <w:rPr>
          <w:rFonts w:hint="eastAsia"/>
        </w:rPr>
        <w:t>（</w:t>
      </w:r>
      <w:r w:rsidR="0051564E">
        <w:rPr>
          <w:rFonts w:hint="eastAsia"/>
        </w:rPr>
        <w:t>トイレ</w:t>
      </w:r>
      <w:r w:rsidR="004D33FA">
        <w:rPr>
          <w:rFonts w:hint="eastAsia"/>
        </w:rPr>
        <w:t>設置数</w:t>
      </w:r>
      <w:r w:rsidR="00925A38">
        <w:rPr>
          <w:rFonts w:hint="eastAsia"/>
        </w:rPr>
        <w:t>や設置エリア</w:t>
      </w:r>
      <w:r w:rsidR="0051564E">
        <w:rPr>
          <w:rFonts w:hint="eastAsia"/>
        </w:rPr>
        <w:t>の工夫</w:t>
      </w:r>
      <w:r>
        <w:rPr>
          <w:rFonts w:hint="eastAsia"/>
        </w:rPr>
        <w:t>）</w:t>
      </w:r>
    </w:p>
    <w:p w14:paraId="03546588" w14:textId="4430AF4B" w:rsidR="003D1313" w:rsidRDefault="00C565BC" w:rsidP="00C565BC">
      <w:pPr>
        <w:ind w:left="283" w:hangingChars="135" w:hanging="283"/>
        <w:jc w:val="left"/>
      </w:pPr>
      <w:r>
        <w:rPr>
          <w:rFonts w:hint="eastAsia"/>
        </w:rPr>
        <w:t>１</w:t>
      </w:r>
      <w:r w:rsidR="003D1313">
        <w:rPr>
          <w:rFonts w:hint="eastAsia"/>
        </w:rPr>
        <w:t xml:space="preserve">　イベント開催時</w:t>
      </w:r>
      <w:r w:rsidR="00140804">
        <w:rPr>
          <w:rFonts w:hint="eastAsia"/>
        </w:rPr>
        <w:t>に仮設</w:t>
      </w:r>
      <w:r w:rsidR="003D1313">
        <w:rPr>
          <w:rFonts w:hint="eastAsia"/>
        </w:rPr>
        <w:t>トイレを設置する場合は、男女</w:t>
      </w:r>
      <w:r w:rsidR="00F84B22">
        <w:rPr>
          <w:rFonts w:hint="eastAsia"/>
        </w:rPr>
        <w:t>で</w:t>
      </w:r>
      <w:r w:rsidR="003D1313">
        <w:rPr>
          <w:rFonts w:hint="eastAsia"/>
        </w:rPr>
        <w:t>混雑の程度についてなるべく差が生じないよう</w:t>
      </w:r>
      <w:r w:rsidR="00F84B22">
        <w:rPr>
          <w:rFonts w:hint="eastAsia"/>
        </w:rPr>
        <w:t>、</w:t>
      </w:r>
      <w:r w:rsidR="000103B8">
        <w:rPr>
          <w:rFonts w:hint="eastAsia"/>
        </w:rPr>
        <w:t>バランスの取れた</w:t>
      </w:r>
      <w:r w:rsidR="00C336A5">
        <w:rPr>
          <w:rFonts w:hint="eastAsia"/>
        </w:rPr>
        <w:t>設置</w:t>
      </w:r>
      <w:r w:rsidR="00EE2D2C">
        <w:rPr>
          <w:rFonts w:hint="eastAsia"/>
        </w:rPr>
        <w:t>数</w:t>
      </w:r>
      <w:r w:rsidR="0051564E">
        <w:rPr>
          <w:rFonts w:hint="eastAsia"/>
        </w:rPr>
        <w:t>、</w:t>
      </w:r>
      <w:r w:rsidR="00EE2D2C">
        <w:rPr>
          <w:rFonts w:hint="eastAsia"/>
        </w:rPr>
        <w:t>設置</w:t>
      </w:r>
      <w:r w:rsidR="00C336A5">
        <w:rPr>
          <w:rFonts w:hint="eastAsia"/>
        </w:rPr>
        <w:t>エリアの工夫</w:t>
      </w:r>
      <w:r w:rsidR="00F84B22">
        <w:rPr>
          <w:rFonts w:hint="eastAsia"/>
        </w:rPr>
        <w:t>等</w:t>
      </w:r>
      <w:r w:rsidR="0051564E">
        <w:rPr>
          <w:rFonts w:hint="eastAsia"/>
        </w:rPr>
        <w:t>を</w:t>
      </w:r>
      <w:r w:rsidR="00EC2203">
        <w:rPr>
          <w:rFonts w:hint="eastAsia"/>
        </w:rPr>
        <w:t>お願いします</w:t>
      </w:r>
      <w:r w:rsidR="00BB211F">
        <w:rPr>
          <w:rFonts w:hint="eastAsia"/>
        </w:rPr>
        <w:t>。</w:t>
      </w:r>
    </w:p>
    <w:p w14:paraId="780D0654" w14:textId="77777777" w:rsidR="00A60CAC" w:rsidRDefault="00A60CAC" w:rsidP="00C565BC">
      <w:pPr>
        <w:ind w:left="283" w:hangingChars="135" w:hanging="283"/>
        <w:jc w:val="left"/>
      </w:pPr>
    </w:p>
    <w:p w14:paraId="686B00B8" w14:textId="1AC19808" w:rsidR="007D6C11" w:rsidRDefault="007D6C11" w:rsidP="00C565BC">
      <w:pPr>
        <w:ind w:left="283" w:hangingChars="135" w:hanging="283"/>
        <w:jc w:val="left"/>
      </w:pPr>
      <w:r>
        <w:rPr>
          <w:rFonts w:hint="eastAsia"/>
        </w:rPr>
        <w:t>（</w:t>
      </w:r>
      <w:r w:rsidR="0051564E">
        <w:rPr>
          <w:rFonts w:hint="eastAsia"/>
        </w:rPr>
        <w:t>トイレの柔軟な</w:t>
      </w:r>
      <w:r>
        <w:rPr>
          <w:rFonts w:hint="eastAsia"/>
        </w:rPr>
        <w:t>一時転用）</w:t>
      </w:r>
    </w:p>
    <w:p w14:paraId="34A23B73" w14:textId="1AFF7928" w:rsidR="00574E07" w:rsidRDefault="00C565BC" w:rsidP="00C565BC">
      <w:pPr>
        <w:ind w:left="283" w:hangingChars="135" w:hanging="283"/>
        <w:jc w:val="left"/>
      </w:pPr>
      <w:r>
        <w:rPr>
          <w:rFonts w:hint="eastAsia"/>
        </w:rPr>
        <w:t>２</w:t>
      </w:r>
      <w:r w:rsidR="00574E07">
        <w:rPr>
          <w:rFonts w:hint="eastAsia"/>
        </w:rPr>
        <w:t xml:space="preserve">　</w:t>
      </w:r>
      <w:r w:rsidR="00CC59B9">
        <w:rPr>
          <w:rFonts w:hint="eastAsia"/>
        </w:rPr>
        <w:t>近隣</w:t>
      </w:r>
      <w:r w:rsidR="00574E07">
        <w:rPr>
          <w:rFonts w:hint="eastAsia"/>
        </w:rPr>
        <w:t>施設</w:t>
      </w:r>
      <w:r w:rsidR="00CC59B9">
        <w:rPr>
          <w:rFonts w:hint="eastAsia"/>
        </w:rPr>
        <w:t>の</w:t>
      </w:r>
      <w:r w:rsidR="00574E07">
        <w:rPr>
          <w:rFonts w:hint="eastAsia"/>
        </w:rPr>
        <w:t>管理者等と調整</w:t>
      </w:r>
      <w:r w:rsidR="00CC59B9">
        <w:rPr>
          <w:rFonts w:hint="eastAsia"/>
        </w:rPr>
        <w:t>した</w:t>
      </w:r>
      <w:r w:rsidR="00574E07">
        <w:rPr>
          <w:rFonts w:hint="eastAsia"/>
        </w:rPr>
        <w:t>上</w:t>
      </w:r>
      <w:r w:rsidR="00CC59B9">
        <w:rPr>
          <w:rFonts w:hint="eastAsia"/>
        </w:rPr>
        <w:t>での</w:t>
      </w:r>
      <w:r w:rsidR="00574E07">
        <w:rPr>
          <w:rFonts w:hint="eastAsia"/>
        </w:rPr>
        <w:t>近隣施設のトイレ</w:t>
      </w:r>
      <w:r w:rsidR="00CC59B9">
        <w:rPr>
          <w:rFonts w:hint="eastAsia"/>
        </w:rPr>
        <w:t>の</w:t>
      </w:r>
      <w:r w:rsidR="00574E07">
        <w:rPr>
          <w:rFonts w:hint="eastAsia"/>
        </w:rPr>
        <w:t>一時的</w:t>
      </w:r>
      <w:r w:rsidR="00CC59B9">
        <w:rPr>
          <w:rFonts w:hint="eastAsia"/>
        </w:rPr>
        <w:t>な活用や</w:t>
      </w:r>
      <w:r w:rsidR="00574E07">
        <w:rPr>
          <w:rFonts w:hint="eastAsia"/>
        </w:rPr>
        <w:t>、常設の男性用トイレ</w:t>
      </w:r>
      <w:r w:rsidR="00CC59B9">
        <w:rPr>
          <w:rFonts w:hint="eastAsia"/>
        </w:rPr>
        <w:t>の</w:t>
      </w:r>
      <w:r w:rsidR="00574E07">
        <w:rPr>
          <w:rFonts w:hint="eastAsia"/>
        </w:rPr>
        <w:t>女性用</w:t>
      </w:r>
      <w:r w:rsidR="00CC59B9">
        <w:rPr>
          <w:rFonts w:hint="eastAsia"/>
        </w:rPr>
        <w:t>への一</w:t>
      </w:r>
      <w:r w:rsidR="00574E07">
        <w:rPr>
          <w:rFonts w:hint="eastAsia"/>
        </w:rPr>
        <w:t>時転用など、柔軟な対応</w:t>
      </w:r>
      <w:r w:rsidR="0051564E">
        <w:rPr>
          <w:rFonts w:hint="eastAsia"/>
        </w:rPr>
        <w:t>を</w:t>
      </w:r>
      <w:r w:rsidR="00574E07">
        <w:rPr>
          <w:rFonts w:hint="eastAsia"/>
        </w:rPr>
        <w:t>お願いします。</w:t>
      </w:r>
    </w:p>
    <w:p w14:paraId="226916F3" w14:textId="77777777" w:rsidR="00574E07" w:rsidRPr="00CC59B9" w:rsidRDefault="00574E07" w:rsidP="00C565BC">
      <w:pPr>
        <w:ind w:left="283" w:hangingChars="135" w:hanging="283"/>
        <w:jc w:val="left"/>
      </w:pPr>
    </w:p>
    <w:p w14:paraId="4D6C8769" w14:textId="4445025D" w:rsidR="00EA599C" w:rsidRDefault="00EA599C" w:rsidP="00C565BC">
      <w:pPr>
        <w:ind w:left="283" w:hangingChars="135" w:hanging="283"/>
        <w:jc w:val="left"/>
      </w:pPr>
      <w:r>
        <w:rPr>
          <w:rFonts w:hint="eastAsia"/>
        </w:rPr>
        <w:t>（</w:t>
      </w:r>
      <w:r w:rsidR="007D6C11">
        <w:rPr>
          <w:rFonts w:hint="eastAsia"/>
        </w:rPr>
        <w:t>混雑</w:t>
      </w:r>
      <w:r w:rsidR="00B14B70">
        <w:rPr>
          <w:rFonts w:hint="eastAsia"/>
        </w:rPr>
        <w:t>緩和</w:t>
      </w:r>
      <w:r w:rsidR="007D1114">
        <w:rPr>
          <w:rFonts w:hint="eastAsia"/>
        </w:rPr>
        <w:t>のための案内・情報提供</w:t>
      </w:r>
      <w:r>
        <w:rPr>
          <w:rFonts w:hint="eastAsia"/>
        </w:rPr>
        <w:t>）</w:t>
      </w:r>
    </w:p>
    <w:p w14:paraId="71CD20B9" w14:textId="4E345DA1" w:rsidR="00304A5A" w:rsidRPr="003D1313" w:rsidRDefault="00C565BC" w:rsidP="00C565BC">
      <w:pPr>
        <w:ind w:left="283" w:hangingChars="135" w:hanging="283"/>
        <w:jc w:val="left"/>
      </w:pPr>
      <w:r>
        <w:rPr>
          <w:rFonts w:hint="eastAsia"/>
        </w:rPr>
        <w:t>３</w:t>
      </w:r>
      <w:r w:rsidR="003D1313">
        <w:rPr>
          <w:rFonts w:hint="eastAsia"/>
        </w:rPr>
        <w:t xml:space="preserve">　</w:t>
      </w:r>
      <w:r w:rsidR="002F5511">
        <w:rPr>
          <w:rFonts w:hint="eastAsia"/>
        </w:rPr>
        <w:t>会場内に複数のトイレがある場合は、他のトイレ</w:t>
      </w:r>
      <w:r w:rsidR="00574E07">
        <w:rPr>
          <w:rFonts w:hint="eastAsia"/>
        </w:rPr>
        <w:t>利用</w:t>
      </w:r>
      <w:r w:rsidR="007D1114">
        <w:rPr>
          <w:rFonts w:hint="eastAsia"/>
        </w:rPr>
        <w:t>状況について適切に</w:t>
      </w:r>
      <w:r w:rsidR="002F5511">
        <w:rPr>
          <w:rFonts w:hint="eastAsia"/>
        </w:rPr>
        <w:t>案内する</w:t>
      </w:r>
      <w:r w:rsidR="003E7EBC">
        <w:rPr>
          <w:rFonts w:hint="eastAsia"/>
        </w:rPr>
        <w:t>ことや</w:t>
      </w:r>
      <w:r w:rsidR="002F5511">
        <w:rPr>
          <w:rFonts w:hint="eastAsia"/>
        </w:rPr>
        <w:t>、</w:t>
      </w:r>
      <w:r w:rsidR="003E7EBC">
        <w:rPr>
          <w:rFonts w:hint="eastAsia"/>
        </w:rPr>
        <w:t>イベント開催</w:t>
      </w:r>
      <w:r w:rsidR="009A3473">
        <w:rPr>
          <w:rFonts w:hint="eastAsia"/>
        </w:rPr>
        <w:t>のお知らせのチラシ等</w:t>
      </w:r>
      <w:r w:rsidR="003E7EBC">
        <w:rPr>
          <w:rFonts w:hint="eastAsia"/>
        </w:rPr>
        <w:t>に</w:t>
      </w:r>
      <w:r w:rsidR="009A3473">
        <w:rPr>
          <w:rFonts w:hint="eastAsia"/>
        </w:rPr>
        <w:t>おいて</w:t>
      </w:r>
      <w:r w:rsidR="003E7EBC">
        <w:rPr>
          <w:rFonts w:hint="eastAsia"/>
        </w:rPr>
        <w:t>トイレの位置、</w:t>
      </w:r>
      <w:r w:rsidR="009A3473">
        <w:rPr>
          <w:rFonts w:hint="eastAsia"/>
        </w:rPr>
        <w:t>規模</w:t>
      </w:r>
      <w:r w:rsidR="007D1114">
        <w:rPr>
          <w:rFonts w:hint="eastAsia"/>
        </w:rPr>
        <w:t>、</w:t>
      </w:r>
      <w:r w:rsidR="003E7EBC">
        <w:rPr>
          <w:rFonts w:hint="eastAsia"/>
        </w:rPr>
        <w:t>混雑予測</w:t>
      </w:r>
      <w:r w:rsidR="007D1114">
        <w:rPr>
          <w:rFonts w:hint="eastAsia"/>
        </w:rPr>
        <w:t>などの様々な</w:t>
      </w:r>
      <w:r w:rsidR="003E7EBC">
        <w:rPr>
          <w:rFonts w:hint="eastAsia"/>
        </w:rPr>
        <w:t>情報を</w:t>
      </w:r>
      <w:r w:rsidR="007D1114">
        <w:rPr>
          <w:rFonts w:hint="eastAsia"/>
        </w:rPr>
        <w:t>参加者に周知いただくこと</w:t>
      </w:r>
      <w:r w:rsidR="00574E07">
        <w:rPr>
          <w:rFonts w:hint="eastAsia"/>
        </w:rPr>
        <w:t>をお願いします</w:t>
      </w:r>
      <w:r w:rsidR="002F5511">
        <w:rPr>
          <w:rFonts w:hint="eastAsia"/>
        </w:rPr>
        <w:t>。</w:t>
      </w:r>
    </w:p>
    <w:sectPr w:rsidR="00304A5A" w:rsidRPr="003D1313" w:rsidSect="00057229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64065" w14:textId="77777777" w:rsidR="00CE365A" w:rsidRDefault="00CE365A">
      <w:r>
        <w:separator/>
      </w:r>
    </w:p>
  </w:endnote>
  <w:endnote w:type="continuationSeparator" w:id="0">
    <w:p w14:paraId="5FA1934F" w14:textId="77777777" w:rsidR="00CE365A" w:rsidRDefault="00CE365A">
      <w:r>
        <w:continuationSeparator/>
      </w:r>
    </w:p>
  </w:endnote>
  <w:endnote w:type="continuationNotice" w:id="1">
    <w:p w14:paraId="2AD62CB6" w14:textId="77777777" w:rsidR="00CE365A" w:rsidRDefault="00CE3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F966F" w14:textId="77777777" w:rsidR="00CE365A" w:rsidRDefault="00CE365A">
      <w:r>
        <w:separator/>
      </w:r>
    </w:p>
  </w:footnote>
  <w:footnote w:type="continuationSeparator" w:id="0">
    <w:p w14:paraId="1EEA5ED7" w14:textId="77777777" w:rsidR="00CE365A" w:rsidRDefault="00CE365A">
      <w:r>
        <w:continuationSeparator/>
      </w:r>
    </w:p>
  </w:footnote>
  <w:footnote w:type="continuationNotice" w:id="1">
    <w:p w14:paraId="15E8657C" w14:textId="77777777" w:rsidR="00CE365A" w:rsidRDefault="00CE36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BE"/>
    <w:rsid w:val="00002223"/>
    <w:rsid w:val="00005D57"/>
    <w:rsid w:val="00007275"/>
    <w:rsid w:val="000103B8"/>
    <w:rsid w:val="00033554"/>
    <w:rsid w:val="000350D6"/>
    <w:rsid w:val="00057229"/>
    <w:rsid w:val="00067F02"/>
    <w:rsid w:val="00083C05"/>
    <w:rsid w:val="0009216F"/>
    <w:rsid w:val="00093884"/>
    <w:rsid w:val="000938E1"/>
    <w:rsid w:val="000943F4"/>
    <w:rsid w:val="000B1093"/>
    <w:rsid w:val="000D5923"/>
    <w:rsid w:val="000E3683"/>
    <w:rsid w:val="000F1EA6"/>
    <w:rsid w:val="000F745A"/>
    <w:rsid w:val="001074EE"/>
    <w:rsid w:val="00107B49"/>
    <w:rsid w:val="001263BC"/>
    <w:rsid w:val="00132538"/>
    <w:rsid w:val="00133B08"/>
    <w:rsid w:val="00140804"/>
    <w:rsid w:val="00151057"/>
    <w:rsid w:val="00174E34"/>
    <w:rsid w:val="00181897"/>
    <w:rsid w:val="00182CE2"/>
    <w:rsid w:val="00183627"/>
    <w:rsid w:val="00184466"/>
    <w:rsid w:val="001900A8"/>
    <w:rsid w:val="001A779F"/>
    <w:rsid w:val="001C437D"/>
    <w:rsid w:val="001D43F1"/>
    <w:rsid w:val="001E2245"/>
    <w:rsid w:val="001E56FA"/>
    <w:rsid w:val="001F17DB"/>
    <w:rsid w:val="001F7C5D"/>
    <w:rsid w:val="00202212"/>
    <w:rsid w:val="00203458"/>
    <w:rsid w:val="002042F0"/>
    <w:rsid w:val="0024189A"/>
    <w:rsid w:val="00246E60"/>
    <w:rsid w:val="0025189F"/>
    <w:rsid w:val="00252A63"/>
    <w:rsid w:val="00261D1A"/>
    <w:rsid w:val="00265092"/>
    <w:rsid w:val="0027556B"/>
    <w:rsid w:val="00292EA8"/>
    <w:rsid w:val="00296FB2"/>
    <w:rsid w:val="0029763C"/>
    <w:rsid w:val="002B6C1F"/>
    <w:rsid w:val="002C4C25"/>
    <w:rsid w:val="002D12B4"/>
    <w:rsid w:val="002D4AE6"/>
    <w:rsid w:val="002F1780"/>
    <w:rsid w:val="002F2F7A"/>
    <w:rsid w:val="002F5511"/>
    <w:rsid w:val="00304A5A"/>
    <w:rsid w:val="003132BB"/>
    <w:rsid w:val="00327A24"/>
    <w:rsid w:val="00343E4F"/>
    <w:rsid w:val="00353BBA"/>
    <w:rsid w:val="00354012"/>
    <w:rsid w:val="00356CAE"/>
    <w:rsid w:val="00372165"/>
    <w:rsid w:val="00385F93"/>
    <w:rsid w:val="003B25DA"/>
    <w:rsid w:val="003B4F59"/>
    <w:rsid w:val="003D1313"/>
    <w:rsid w:val="003D7EA3"/>
    <w:rsid w:val="003E7EBC"/>
    <w:rsid w:val="003F4390"/>
    <w:rsid w:val="0040505C"/>
    <w:rsid w:val="00423178"/>
    <w:rsid w:val="0043004F"/>
    <w:rsid w:val="00446831"/>
    <w:rsid w:val="00476BC1"/>
    <w:rsid w:val="00480430"/>
    <w:rsid w:val="00486879"/>
    <w:rsid w:val="00496828"/>
    <w:rsid w:val="004A156B"/>
    <w:rsid w:val="004A6089"/>
    <w:rsid w:val="004A7B5E"/>
    <w:rsid w:val="004D33FA"/>
    <w:rsid w:val="004D3BC4"/>
    <w:rsid w:val="004E2D5B"/>
    <w:rsid w:val="004E5385"/>
    <w:rsid w:val="004E6F20"/>
    <w:rsid w:val="0051564E"/>
    <w:rsid w:val="00537BDE"/>
    <w:rsid w:val="0054068C"/>
    <w:rsid w:val="00543468"/>
    <w:rsid w:val="00546889"/>
    <w:rsid w:val="005624B4"/>
    <w:rsid w:val="005677E2"/>
    <w:rsid w:val="00574E07"/>
    <w:rsid w:val="00575C83"/>
    <w:rsid w:val="0058484F"/>
    <w:rsid w:val="00585374"/>
    <w:rsid w:val="005A2517"/>
    <w:rsid w:val="005A3571"/>
    <w:rsid w:val="005A7A7F"/>
    <w:rsid w:val="005D0010"/>
    <w:rsid w:val="005D1665"/>
    <w:rsid w:val="005E120E"/>
    <w:rsid w:val="005F2998"/>
    <w:rsid w:val="00602F46"/>
    <w:rsid w:val="006103B2"/>
    <w:rsid w:val="006267DE"/>
    <w:rsid w:val="00635CCC"/>
    <w:rsid w:val="006364B7"/>
    <w:rsid w:val="00642D0A"/>
    <w:rsid w:val="00654DB6"/>
    <w:rsid w:val="00660DDA"/>
    <w:rsid w:val="006861D5"/>
    <w:rsid w:val="006861EC"/>
    <w:rsid w:val="00687A43"/>
    <w:rsid w:val="006D0C09"/>
    <w:rsid w:val="006D15E2"/>
    <w:rsid w:val="007025A2"/>
    <w:rsid w:val="00722FB9"/>
    <w:rsid w:val="00752783"/>
    <w:rsid w:val="00757A24"/>
    <w:rsid w:val="0076166C"/>
    <w:rsid w:val="007623D0"/>
    <w:rsid w:val="00795BBE"/>
    <w:rsid w:val="007A7B8C"/>
    <w:rsid w:val="007C02EA"/>
    <w:rsid w:val="007D1114"/>
    <w:rsid w:val="007D6C11"/>
    <w:rsid w:val="007E4C0D"/>
    <w:rsid w:val="007F4723"/>
    <w:rsid w:val="007F4BD6"/>
    <w:rsid w:val="00803D7E"/>
    <w:rsid w:val="008143EC"/>
    <w:rsid w:val="00823358"/>
    <w:rsid w:val="008332B3"/>
    <w:rsid w:val="008423FB"/>
    <w:rsid w:val="00843A43"/>
    <w:rsid w:val="008536EE"/>
    <w:rsid w:val="00882ADA"/>
    <w:rsid w:val="0089130F"/>
    <w:rsid w:val="008933FE"/>
    <w:rsid w:val="008A21F5"/>
    <w:rsid w:val="008B17F8"/>
    <w:rsid w:val="008B29C3"/>
    <w:rsid w:val="008B2B25"/>
    <w:rsid w:val="008B4C07"/>
    <w:rsid w:val="008B6907"/>
    <w:rsid w:val="008C61E9"/>
    <w:rsid w:val="008D3A6E"/>
    <w:rsid w:val="008D4E42"/>
    <w:rsid w:val="008F3C66"/>
    <w:rsid w:val="008F438D"/>
    <w:rsid w:val="00906C08"/>
    <w:rsid w:val="00907177"/>
    <w:rsid w:val="0091208C"/>
    <w:rsid w:val="00914C6F"/>
    <w:rsid w:val="0091683B"/>
    <w:rsid w:val="00925A38"/>
    <w:rsid w:val="00932F54"/>
    <w:rsid w:val="00937C71"/>
    <w:rsid w:val="00953132"/>
    <w:rsid w:val="00955792"/>
    <w:rsid w:val="00971601"/>
    <w:rsid w:val="009869F1"/>
    <w:rsid w:val="00994AD7"/>
    <w:rsid w:val="009A0710"/>
    <w:rsid w:val="009A255C"/>
    <w:rsid w:val="009A3473"/>
    <w:rsid w:val="009A7EB1"/>
    <w:rsid w:val="009B081E"/>
    <w:rsid w:val="009C10C4"/>
    <w:rsid w:val="009C401C"/>
    <w:rsid w:val="009C7D0A"/>
    <w:rsid w:val="009D132A"/>
    <w:rsid w:val="009D559A"/>
    <w:rsid w:val="009E09F5"/>
    <w:rsid w:val="009F5A31"/>
    <w:rsid w:val="00A10931"/>
    <w:rsid w:val="00A2022B"/>
    <w:rsid w:val="00A31A8C"/>
    <w:rsid w:val="00A33218"/>
    <w:rsid w:val="00A475D2"/>
    <w:rsid w:val="00A47E6A"/>
    <w:rsid w:val="00A60CAC"/>
    <w:rsid w:val="00A65C3A"/>
    <w:rsid w:val="00A82268"/>
    <w:rsid w:val="00A84E01"/>
    <w:rsid w:val="00A84E04"/>
    <w:rsid w:val="00AA0C5B"/>
    <w:rsid w:val="00AC1CFE"/>
    <w:rsid w:val="00AC624C"/>
    <w:rsid w:val="00AD36F0"/>
    <w:rsid w:val="00AD7100"/>
    <w:rsid w:val="00AE2C03"/>
    <w:rsid w:val="00B14B70"/>
    <w:rsid w:val="00B2485C"/>
    <w:rsid w:val="00B66125"/>
    <w:rsid w:val="00B744E6"/>
    <w:rsid w:val="00B7636D"/>
    <w:rsid w:val="00B83F2C"/>
    <w:rsid w:val="00B8670D"/>
    <w:rsid w:val="00B86DC8"/>
    <w:rsid w:val="00BA1EFA"/>
    <w:rsid w:val="00BA307E"/>
    <w:rsid w:val="00BA51A2"/>
    <w:rsid w:val="00BA67C9"/>
    <w:rsid w:val="00BB211F"/>
    <w:rsid w:val="00BC3AE3"/>
    <w:rsid w:val="00BD3DEB"/>
    <w:rsid w:val="00BD71E8"/>
    <w:rsid w:val="00BF01C6"/>
    <w:rsid w:val="00BF7E8A"/>
    <w:rsid w:val="00C0352A"/>
    <w:rsid w:val="00C114AA"/>
    <w:rsid w:val="00C167FB"/>
    <w:rsid w:val="00C22604"/>
    <w:rsid w:val="00C24A4E"/>
    <w:rsid w:val="00C336A5"/>
    <w:rsid w:val="00C47B02"/>
    <w:rsid w:val="00C524BE"/>
    <w:rsid w:val="00C52C34"/>
    <w:rsid w:val="00C565BC"/>
    <w:rsid w:val="00C660EB"/>
    <w:rsid w:val="00C86D70"/>
    <w:rsid w:val="00C9168C"/>
    <w:rsid w:val="00CA35F2"/>
    <w:rsid w:val="00CA3B5F"/>
    <w:rsid w:val="00CC59B9"/>
    <w:rsid w:val="00CC6858"/>
    <w:rsid w:val="00CC69DF"/>
    <w:rsid w:val="00CD6F1E"/>
    <w:rsid w:val="00CE365A"/>
    <w:rsid w:val="00D05318"/>
    <w:rsid w:val="00D375C2"/>
    <w:rsid w:val="00D42876"/>
    <w:rsid w:val="00D42B65"/>
    <w:rsid w:val="00D46C74"/>
    <w:rsid w:val="00D50473"/>
    <w:rsid w:val="00D61984"/>
    <w:rsid w:val="00D61DB0"/>
    <w:rsid w:val="00D7094D"/>
    <w:rsid w:val="00D75C8F"/>
    <w:rsid w:val="00D84860"/>
    <w:rsid w:val="00D9500B"/>
    <w:rsid w:val="00DA6BDE"/>
    <w:rsid w:val="00DD444D"/>
    <w:rsid w:val="00DF2245"/>
    <w:rsid w:val="00E12FE8"/>
    <w:rsid w:val="00E132D0"/>
    <w:rsid w:val="00E21319"/>
    <w:rsid w:val="00E37F23"/>
    <w:rsid w:val="00E62876"/>
    <w:rsid w:val="00E702E5"/>
    <w:rsid w:val="00E74A18"/>
    <w:rsid w:val="00E84552"/>
    <w:rsid w:val="00E86C21"/>
    <w:rsid w:val="00E9036E"/>
    <w:rsid w:val="00EA599C"/>
    <w:rsid w:val="00EC0783"/>
    <w:rsid w:val="00EC2203"/>
    <w:rsid w:val="00ED0C8B"/>
    <w:rsid w:val="00EE2D2C"/>
    <w:rsid w:val="00F00C1A"/>
    <w:rsid w:val="00F03AB0"/>
    <w:rsid w:val="00F0683C"/>
    <w:rsid w:val="00F212DE"/>
    <w:rsid w:val="00F260EE"/>
    <w:rsid w:val="00F32592"/>
    <w:rsid w:val="00F372CB"/>
    <w:rsid w:val="00F60A86"/>
    <w:rsid w:val="00F80847"/>
    <w:rsid w:val="00F82B8D"/>
    <w:rsid w:val="00F82FDB"/>
    <w:rsid w:val="00F84B22"/>
    <w:rsid w:val="00F94152"/>
    <w:rsid w:val="00F96441"/>
    <w:rsid w:val="00FA2026"/>
    <w:rsid w:val="00FA50C3"/>
    <w:rsid w:val="00FA5E6B"/>
    <w:rsid w:val="00FC5970"/>
    <w:rsid w:val="00FD3BDB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12696"/>
  <w15:chartTrackingRefBased/>
  <w15:docId w15:val="{6F1AD613-7D00-4AAF-A3B2-A7340251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5B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795B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5B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5B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5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5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5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5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5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5BBE"/>
    <w:rPr>
      <w:rFonts w:asciiTheme="majorHAnsi" w:eastAsiaTheme="majorEastAsia" w:hAnsiTheme="majorHAnsi" w:cstheme="majorBidi"/>
      <w:color w:val="000000" w:themeColor="text1"/>
    </w:rPr>
  </w:style>
  <w:style w:type="paragraph" w:styleId="a8">
    <w:name w:val="Title"/>
    <w:basedOn w:val="a"/>
    <w:next w:val="a"/>
    <w:link w:val="a9"/>
    <w:uiPriority w:val="10"/>
    <w:qFormat/>
    <w:rsid w:val="00795B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79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795B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795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795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795BBE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795B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5BB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5B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5BB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795BBE"/>
    <w:rPr>
      <w:b/>
      <w:bCs/>
      <w:smallCaps/>
      <w:color w:val="365F91" w:themeColor="accent1" w:themeShade="BF"/>
      <w:spacing w:val="5"/>
    </w:rPr>
  </w:style>
  <w:style w:type="paragraph" w:styleId="af">
    <w:name w:val="Revision"/>
    <w:hidden/>
    <w:uiPriority w:val="99"/>
    <w:semiHidden/>
    <w:rsid w:val="00F84B22"/>
  </w:style>
  <w:style w:type="paragraph" w:styleId="af0">
    <w:name w:val="Date"/>
    <w:basedOn w:val="a"/>
    <w:next w:val="a"/>
    <w:link w:val="af1"/>
    <w:uiPriority w:val="99"/>
    <w:semiHidden/>
    <w:unhideWhenUsed/>
    <w:rsid w:val="0027556B"/>
  </w:style>
  <w:style w:type="character" w:customStyle="1" w:styleId="af1">
    <w:name w:val="日付 (文字)"/>
    <w:basedOn w:val="a0"/>
    <w:link w:val="af0"/>
    <w:uiPriority w:val="99"/>
    <w:semiHidden/>
    <w:rsid w:val="0027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29d33a-a603-4662-b02e-6bb4e8c17e3e" xsi:nil="true"/>
    <lcf76f155ced4ddcb4097134ff3c332f xmlns="547cdc3e-53dc-4fec-b50b-6d0fb9e24faf">
      <Terms xmlns="http://schemas.microsoft.com/office/infopath/2007/PartnerControls"/>
    </lcf76f155ced4ddcb4097134ff3c332f>
    <_x65e5__x4ed8__x3068__x6642__x523b_ xmlns="547cdc3e-53dc-4fec-b50b-6d0fb9e24faf" xsi:nil="true"/>
    <_x79fb__x52d5__x7528_ xmlns="547cdc3e-53dc-4fec-b50b-6d0fb9e24f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EC8431F10A4B46A871FB4DCA84CF3F" ma:contentTypeVersion="16" ma:contentTypeDescription="新しいドキュメントを作成します。" ma:contentTypeScope="" ma:versionID="c24bdd7987fe6be66e6afa373cae1287">
  <xsd:schema xmlns:xsd="http://www.w3.org/2001/XMLSchema" xmlns:xs="http://www.w3.org/2001/XMLSchema" xmlns:p="http://schemas.microsoft.com/office/2006/metadata/properties" xmlns:ns2="547cdc3e-53dc-4fec-b50b-6d0fb9e24faf" xmlns:ns3="ce29d33a-a603-4662-b02e-6bb4e8c17e3e" targetNamespace="http://schemas.microsoft.com/office/2006/metadata/properties" ma:root="true" ma:fieldsID="cb9159820d4c7c4dc53b3bd2dfb11f53" ns2:_="" ns3:_="">
    <xsd:import namespace="547cdc3e-53dc-4fec-b50b-6d0fb9e24faf"/>
    <xsd:import namespace="ce29d33a-a603-4662-b02e-6bb4e8c1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79fb__x52d5__x7528_" minOccurs="0"/>
                <xsd:element ref="ns2:_x65e5__x4ed8__x3068__x6642__x523b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c3e-53dc-4fec-b50b-6d0fb9e2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x79fb__x52d5__x7528_" ma:index="21" nillable="true" ma:displayName="移動用" ma:format="Dropdown" ma:internalName="_x79fb__x52d5__x7528_">
      <xsd:simpleType>
        <xsd:restriction base="dms:Text">
          <xsd:maxLength value="255"/>
        </xsd:restriction>
      </xsd:simple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d33a-a603-4662-b02e-6bb4e8c17e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8ff2fe-8275-4dc4-a88a-3c2ebde197f1}" ma:internalName="TaxCatchAll" ma:showField="CatchAllData" ma:web="ce29d33a-a603-4662-b02e-6bb4e8c17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4EF9C-B0D0-4F1E-9F93-D85D42F75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56E96-C312-48CC-B9C4-3D6BBBE89BA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e29d33a-a603-4662-b02e-6bb4e8c17e3e"/>
    <ds:schemaRef ds:uri="547cdc3e-53dc-4fec-b50b-6d0fb9e24fa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15CA21-FBC6-4EE4-9691-9422840D3C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25D10-7E57-465C-8371-10A05DD9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c3e-53dc-4fec-b50b-6d0fb9e24faf"/>
    <ds:schemaRef ds:uri="ce29d33a-a603-4662-b02e-6bb4e8c1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小幡 章博</dc:creator>
  <cp:keywords/>
  <dc:description/>
  <cp:lastModifiedBy>角谷一真（METI）</cp:lastModifiedBy>
  <cp:revision>2</cp:revision>
  <cp:lastPrinted>2025-07-04T14:13:00Z</cp:lastPrinted>
  <dcterms:created xsi:type="dcterms:W3CDTF">2025-07-25T06:29:00Z</dcterms:created>
  <dcterms:modified xsi:type="dcterms:W3CDTF">2025-07-25T06:29:00Z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0x010100EEEC8431F10A4B46A871FB4DCA84CF3F</vt:lpwstr>
  </property>
  <property fmtid="{D5CDD505-2E9C-101B-9397-08002B2CF9AE}" pid="3" name="MediaServiceImageTags">
    <vt:lpwstr/>
  </property>
</Properties>
</file>